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43AB7E61" w:rsidR="00FD3F45" w:rsidRDefault="007321BE" w:rsidP="00FE46F6">
      <w:pPr>
        <w:pStyle w:val="Heading1"/>
        <w:rPr>
          <w:b/>
          <w:bCs/>
        </w:rPr>
      </w:pPr>
      <w:r>
        <w:rPr>
          <w:b/>
          <w:bCs/>
        </w:rPr>
        <w:t>Examples: Separable Differential Equations</w:t>
      </w:r>
      <w:r w:rsidR="004D5420">
        <w:rPr>
          <w:b/>
          <w:bCs/>
        </w:rPr>
        <w:t>, General Solutions Only</w:t>
      </w:r>
      <w:bookmarkStart w:id="0" w:name="_GoBack"/>
      <w:bookmarkEnd w:id="0"/>
    </w:p>
    <w:p w14:paraId="54CF66CF" w14:textId="0FDA288A" w:rsidR="004D5420" w:rsidRDefault="004D5420" w:rsidP="00FE46F6">
      <w:r>
        <w:rPr>
          <w:b/>
          <w:bCs/>
          <w:u w:val="single"/>
        </w:rPr>
        <w:t>Examples</w:t>
      </w:r>
      <w:r>
        <w:t xml:space="preserve"> Find general solutions to the following:</w:t>
      </w:r>
    </w:p>
    <w:p w14:paraId="3F51E976" w14:textId="7A56FC90" w:rsidR="004D5420" w:rsidRDefault="004D5420" w:rsidP="00FE46F6">
      <w:pPr>
        <w:rPr>
          <w:rFonts w:eastAsiaTheme="minorEastAsia"/>
        </w:rPr>
      </w:pPr>
      <w:r>
        <w:t xml:space="preserve">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=2x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y</m:t>
            </m:r>
          </m:e>
        </m:rad>
      </m:oMath>
    </w:p>
    <w:p w14:paraId="7624283B" w14:textId="64284C74" w:rsidR="004D5420" w:rsidRDefault="004D5420" w:rsidP="00FE46F6"/>
    <w:p w14:paraId="7909E311" w14:textId="0B58F6B8" w:rsidR="004D5420" w:rsidRDefault="004D5420" w:rsidP="00FE46F6"/>
    <w:p w14:paraId="6EFDA7EA" w14:textId="58052054" w:rsidR="004D5420" w:rsidRDefault="004D5420" w:rsidP="00FE46F6"/>
    <w:p w14:paraId="57B62602" w14:textId="77777777" w:rsidR="004D5420" w:rsidRDefault="004D5420" w:rsidP="00FE46F6"/>
    <w:p w14:paraId="1DACF629" w14:textId="0F6C4AAE" w:rsidR="004D5420" w:rsidRDefault="004D5420" w:rsidP="00FE46F6"/>
    <w:p w14:paraId="4879A923" w14:textId="7E5A78D4" w:rsidR="004D5420" w:rsidRDefault="004D5420" w:rsidP="00FE46F6"/>
    <w:p w14:paraId="6FDA6A67" w14:textId="48FFC243" w:rsidR="004D5420" w:rsidRDefault="004D5420" w:rsidP="00FE46F6">
      <w:pPr>
        <w:rPr>
          <w:rFonts w:eastAsiaTheme="minorEastAsia"/>
        </w:rPr>
      </w:pPr>
      <w:r>
        <w:t xml:space="preserve">b.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xy</m:t>
                </m:r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</m:oMath>
    </w:p>
    <w:p w14:paraId="16CC4F0C" w14:textId="37013682" w:rsidR="004D5420" w:rsidRDefault="004D5420" w:rsidP="00FE46F6">
      <w:pPr>
        <w:rPr>
          <w:rFonts w:eastAsiaTheme="minorEastAsia"/>
        </w:rPr>
      </w:pPr>
    </w:p>
    <w:p w14:paraId="4494E714" w14:textId="01DCFF5C" w:rsidR="004D5420" w:rsidRDefault="004D5420" w:rsidP="00FE46F6">
      <w:pPr>
        <w:rPr>
          <w:rFonts w:eastAsiaTheme="minorEastAsia"/>
        </w:rPr>
      </w:pPr>
    </w:p>
    <w:p w14:paraId="163D1DBA" w14:textId="41AA2FFB" w:rsidR="004D5420" w:rsidRDefault="004D5420" w:rsidP="00FE46F6">
      <w:pPr>
        <w:rPr>
          <w:rFonts w:eastAsiaTheme="minorEastAsia"/>
        </w:rPr>
      </w:pPr>
    </w:p>
    <w:p w14:paraId="38FF7EA2" w14:textId="77777777" w:rsidR="004D5420" w:rsidRDefault="004D5420" w:rsidP="00FE46F6">
      <w:pPr>
        <w:rPr>
          <w:rFonts w:eastAsiaTheme="minorEastAsia"/>
        </w:rPr>
      </w:pPr>
    </w:p>
    <w:p w14:paraId="68E7C3B7" w14:textId="1E4C227E" w:rsidR="004D5420" w:rsidRDefault="004D5420" w:rsidP="00FE46F6">
      <w:pPr>
        <w:rPr>
          <w:rFonts w:eastAsiaTheme="minorEastAsia"/>
        </w:rPr>
      </w:pPr>
    </w:p>
    <w:p w14:paraId="69D3FB89" w14:textId="0465A6B7" w:rsidR="004D5420" w:rsidRDefault="004D5420" w:rsidP="00FE46F6">
      <w:pPr>
        <w:rPr>
          <w:rFonts w:eastAsiaTheme="minorEastAsia"/>
        </w:rPr>
      </w:pPr>
    </w:p>
    <w:p w14:paraId="4AB97C31" w14:textId="48DE491B" w:rsidR="004D5420" w:rsidRDefault="004D5420" w:rsidP="00FE46F6">
      <w:pPr>
        <w:rPr>
          <w:rFonts w:eastAsiaTheme="minorEastAsia"/>
        </w:rPr>
      </w:pPr>
    </w:p>
    <w:p w14:paraId="12A75A77" w14:textId="39464FE9" w:rsidR="004D5420" w:rsidRDefault="004D5420" w:rsidP="00FE46F6">
      <w:pPr>
        <w:rPr>
          <w:rFonts w:eastAsiaTheme="minorEastAsia"/>
        </w:rPr>
      </w:pPr>
    </w:p>
    <w:p w14:paraId="59747ED3" w14:textId="4355FAE5" w:rsidR="004D5420" w:rsidRPr="004D5420" w:rsidRDefault="004D5420" w:rsidP="00FE46F6"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dy</m:t>
            </m:r>
          </m:num>
          <m:den>
            <m:r>
              <w:rPr>
                <w:rFonts w:ascii="Cambria Math" w:eastAsiaTheme="minorEastAsia" w:hAnsi="Cambria Math"/>
              </w:rPr>
              <m:t>dx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den>
        </m:f>
      </m:oMath>
    </w:p>
    <w:p w14:paraId="27B276EE" w14:textId="0489557E" w:rsidR="00EF19A4" w:rsidRDefault="00EF19A4" w:rsidP="00FE46F6">
      <w:pPr>
        <w:rPr>
          <w:rFonts w:eastAsiaTheme="minorEastAsia"/>
        </w:rPr>
      </w:pPr>
    </w:p>
    <w:p w14:paraId="23A16BC3" w14:textId="02AFD908" w:rsidR="00EF19A4" w:rsidRDefault="00EF19A4" w:rsidP="00FE46F6">
      <w:pPr>
        <w:rPr>
          <w:rFonts w:eastAsiaTheme="minorEastAsia"/>
        </w:rPr>
      </w:pPr>
    </w:p>
    <w:p w14:paraId="2F25BC6F" w14:textId="55BAAE77" w:rsidR="00EF19A4" w:rsidRDefault="00EF19A4" w:rsidP="00FE46F6">
      <w:pPr>
        <w:rPr>
          <w:rFonts w:eastAsiaTheme="minorEastAsia"/>
        </w:rPr>
      </w:pPr>
    </w:p>
    <w:p w14:paraId="7592DEA4" w14:textId="1E742973" w:rsidR="00BE0320" w:rsidRDefault="00BE0320" w:rsidP="00FE46F6">
      <w:pPr>
        <w:rPr>
          <w:rFonts w:eastAsiaTheme="minorEastAsia"/>
        </w:rPr>
      </w:pPr>
    </w:p>
    <w:p w14:paraId="6966DB98" w14:textId="2A03469D" w:rsidR="00BE0320" w:rsidRDefault="00BE0320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5E097A34" w14:textId="5DBC8782" w:rsidR="00BE0320" w:rsidRPr="00C000ED" w:rsidRDefault="00BE0320" w:rsidP="00FE46F6">
      <w:pPr>
        <w:rPr>
          <w:rFonts w:eastAsiaTheme="minorEastAsia"/>
        </w:rPr>
      </w:pPr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7F1F1" w14:textId="77777777" w:rsidR="005D1E88" w:rsidRDefault="005D1E88" w:rsidP="002B1E9C">
      <w:pPr>
        <w:spacing w:after="0" w:line="240" w:lineRule="auto"/>
      </w:pPr>
      <w:r>
        <w:separator/>
      </w:r>
    </w:p>
  </w:endnote>
  <w:endnote w:type="continuationSeparator" w:id="0">
    <w:p w14:paraId="29FA287D" w14:textId="77777777" w:rsidR="005D1E88" w:rsidRDefault="005D1E8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C87C8" w14:textId="77777777" w:rsidR="005D1E88" w:rsidRDefault="005D1E88" w:rsidP="002B1E9C">
      <w:pPr>
        <w:spacing w:after="0" w:line="240" w:lineRule="auto"/>
      </w:pPr>
      <w:r>
        <w:separator/>
      </w:r>
    </w:p>
  </w:footnote>
  <w:footnote w:type="continuationSeparator" w:id="0">
    <w:p w14:paraId="45E6EEE9" w14:textId="77777777" w:rsidR="005D1E88" w:rsidRDefault="005D1E8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5420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D1E88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21BE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Separable Differential Equations, General Solutions Only</dc:title>
  <dc:subject/>
  <dc:creator>jenniferanne.hill@gmail.com</dc:creator>
  <cp:keywords/>
  <dc:description/>
  <cp:lastModifiedBy>jenniferanne.hill@gmail.com</cp:lastModifiedBy>
  <cp:revision>3</cp:revision>
  <cp:lastPrinted>2020-04-22T19:40:00Z</cp:lastPrinted>
  <dcterms:created xsi:type="dcterms:W3CDTF">2020-04-23T16:37:00Z</dcterms:created>
  <dcterms:modified xsi:type="dcterms:W3CDTF">2020-04-23T16:40:00Z</dcterms:modified>
  <dc:language>en-US</dc:language>
</cp:coreProperties>
</file>